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8C1D40"/>
          <w:sz w:val="36"/>
          <w:szCs w:val="36"/>
        </w:rPr>
        <w:t xml:space="preserve">ASU Canvas Builder — Quick Reference</w:t>
      </w:r>
    </w:p>
    <w:p>
      <w:pPr>
        <w:spacing w:after="300"/>
        <w:jc w:val="center"/>
      </w:pPr>
      <w:r>
        <w:rPr>
          <w:color w:val="595959"/>
          <w:sz w:val="20"/>
          <w:szCs w:val="20"/>
        </w:rPr>
        <w:t xml:space="preserve">You don’t need to memorize commands. Just describe your task in plain English.</w:t>
      </w:r>
    </w:p>
    <w:p>
      <w:pPr>
        <w:pStyle w:val="Heading2"/>
      </w:pPr>
      <w:r>
        <w:t xml:space="preserve">Course Building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Build a new course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"I need to build a course for BIO 101"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Build from a syllabus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"Here's my syllabus" (paste or provide file path)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Build one module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"Build Module 3 for this course"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Continue where I left off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"What still needs to be done?"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Faculty Mockups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 mockup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"Create a mockup for this course"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Log faculty feedback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"Faculty said they want more case studies"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Promote to build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"Promote the approved mockup into the course"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Assessments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 quiz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"Create a quiz for Module 3 on [topic]"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an assignment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"Generate an assignment for Module 2"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 discussion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"Create a graded discussion about [topic]"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 rubric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"Build a rubric for the Module 4 assignment"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Audits &amp; QA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Accessibility check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"Check this course for accessibility issues"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CRC readiness check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"Run the CRC readiness check"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Full course audit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"Audit this course against ASU standards"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Design review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"Review this course for instructional quality"</w:t>
            </w:r>
          </w:p>
        </w:tc>
      </w:tr>
      <w:tr>
        <w:tc>
          <w:tcPr>
            <w:tcW w:type="dxa" w:w="4000"/>
          </w:tcPr>
          <w:p>
            <w:r>
              <w:t>Validate alignment</w:t>
            </w:r>
          </w:p>
        </w:tc>
        <w:tc>
          <w:tcPr>
            <w:tcW w:type="dxa" w:w="5360"/>
          </w:tcPr>
          <w:p>
            <w:r>
              <w:t>Use /alignment to validate objectives, activities, assessments, and Bloom levels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Editing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Edit a page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"Update the Module 1 lesson page"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Add images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"Add images to this page" (with Canvas URL)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Fix accessibility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"Fix all accessibility issues"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Batch changes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"Update headers on all pages"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Undo a change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"Restore the previous version of Module 2 lesson"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Images &amp; Media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Find images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"Find academic images for Module 2"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 diagram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"Create a diagram of the water cycle"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Create an infographic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"Build an infographic for Module 1"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Add interactives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"Create dialog cards for Module 3 vocabulary"</w:t>
            </w:r>
          </w:p>
        </w:tc>
      </w:tr>
    </w:tbl>
    <w:p>
      <w:pPr>
        <w:spacing w:after="80"/>
      </w:pPr>
    </w:p>
    <w:p>
      <w:pPr>
        <w:pStyle w:val="Heading2"/>
      </w:pPr>
      <w:r>
        <w:t xml:space="preserve">Navigation &amp; Status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you want to do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8C1D4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 to say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See course structure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"Show me the course tree"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Check progress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9F6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"What's the build status?"</w:t>
            </w:r>
          </w:p>
        </w:tc>
      </w:tr>
      <w:tr>
        <w:tc>
          <w:tcPr>
            <w:tcW w:type="dxa" w:w="4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333333"/>
                <w:sz w:val="20"/>
                <w:szCs w:val="20"/>
              </w:rPr>
              <w:t xml:space="preserve">Switch courses</w:t>
            </w:r>
          </w:p>
        </w:tc>
        <w:tc>
          <w:tcPr>
            <w:tcW w:type="dxa" w:w="5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Start a new conversation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i/>
        <w:iCs/>
        <w:color w:val="595959"/>
        <w:sz w:val="18"/>
        <w:szCs w:val="18"/>
      </w:rPr>
      <w:t xml:space="preserve">Keep this handy! Just describe your task in plain English.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center"/>
    </w:pPr>
    <w:r>
      <w:rPr>
        <w:b/>
        <w:bCs/>
        <w:color w:val="8C1D40"/>
        <w:sz w:val="20"/>
        <w:szCs w:val="20"/>
      </w:rPr>
      <w:t xml:space="preserve">ASU Canvas Builder — Quick Reference Card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8C1D40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" w:cs="Arial" w:eastAsia="Arial" w:hAnsi="Arial"/>
      <w:b/>
      <w:bCs/>
      <w:color w:val="8C1D40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2026-04-10T00:59:14.965Z</dcterms:created>
  <dcterms:modified xsi:type="dcterms:W3CDTF">2026-04-10T00:59:14.966Z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